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1" w:rsidRDefault="00D10BA1">
      <w:pPr>
        <w:jc w:val="center"/>
        <w:rPr>
          <w:b/>
          <w:sz w:val="24"/>
          <w:szCs w:val="24"/>
        </w:rPr>
      </w:pPr>
    </w:p>
    <w:p w:rsidR="00D10BA1" w:rsidRDefault="00D10BA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OGGETTO</w:t>
      </w:r>
    </w:p>
    <w:p w:rsidR="00D10BA1" w:rsidRDefault="00D10BA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10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D10BA1" w:rsidRDefault="00DA29FB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oggetto"/>
            <w:r>
              <w:rPr>
                <w:b/>
                <w:bCs/>
                <w:sz w:val="24"/>
                <w:szCs w:val="24"/>
              </w:rPr>
              <w:t>LIQUIDAZIONE CONTRIBUTO ASSOCIAZIONE PARMA OPERART: SALDO RASSEGNA "A TU PER TU"</w:t>
            </w:r>
            <w:bookmarkEnd w:id="0"/>
          </w:p>
        </w:tc>
      </w:tr>
    </w:tbl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216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ATTO DI LIQUIDAZIONE</w:t>
      </w:r>
      <w:r w:rsidR="000379E4">
        <w:rPr>
          <w:b/>
          <w:bCs/>
          <w:sz w:val="24"/>
          <w:szCs w:val="24"/>
        </w:rPr>
        <w:t xml:space="preserve"> N° </w:t>
      </w:r>
      <w:bookmarkStart w:id="1" w:name="numero"/>
      <w:r w:rsidR="00DA29FB">
        <w:rPr>
          <w:b/>
          <w:bCs/>
          <w:sz w:val="24"/>
          <w:szCs w:val="24"/>
        </w:rPr>
        <w:t>100</w:t>
      </w:r>
      <w:bookmarkEnd w:id="1"/>
      <w:r w:rsidR="000379E4">
        <w:rPr>
          <w:b/>
          <w:bCs/>
          <w:sz w:val="24"/>
          <w:szCs w:val="24"/>
        </w:rPr>
        <w:t xml:space="preserve"> del </w:t>
      </w:r>
      <w:bookmarkStart w:id="2" w:name="data_det"/>
      <w:r w:rsidR="00DA29FB">
        <w:rPr>
          <w:b/>
          <w:bCs/>
          <w:sz w:val="24"/>
          <w:szCs w:val="24"/>
        </w:rPr>
        <w:t>13/05/2016</w:t>
      </w:r>
      <w:bookmarkEnd w:id="2"/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RESPONSABILE </w:t>
      </w:r>
      <w:bookmarkStart w:id="3" w:name="firma1"/>
      <w:r w:rsidR="00DA29FB">
        <w:rPr>
          <w:b/>
          <w:sz w:val="24"/>
          <w:szCs w:val="24"/>
        </w:rPr>
        <w:t>Lucia Longhi / INFOCERT SPA</w:t>
      </w:r>
      <w:bookmarkEnd w:id="3"/>
    </w:p>
    <w:p w:rsidR="00D10BA1" w:rsidRDefault="00D10BA1">
      <w:pPr>
        <w:jc w:val="both"/>
        <w:rPr>
          <w:sz w:val="24"/>
          <w:szCs w:val="24"/>
        </w:rPr>
      </w:pPr>
    </w:p>
    <w:p w:rsidR="00870DEB" w:rsidRDefault="00870DEB" w:rsidP="00870DEB">
      <w:pPr>
        <w:pStyle w:val="Corpodeltesto2"/>
        <w:rPr>
          <w:rFonts w:ascii="Arial" w:hAnsi="Arial" w:cs="Arial"/>
          <w:b/>
          <w:bCs/>
          <w:sz w:val="28"/>
          <w:szCs w:val="28"/>
        </w:rPr>
      </w:pPr>
      <w:bookmarkStart w:id="4" w:name="testo"/>
      <w:r>
        <w:rPr>
          <w:rFonts w:ascii="Arial" w:hAnsi="Arial" w:cs="Arial"/>
          <w:b/>
          <w:bCs/>
          <w:sz w:val="28"/>
          <w:szCs w:val="28"/>
        </w:rPr>
        <w:t>OGGETTO: Visto di Liquidazione.</w:t>
      </w:r>
    </w:p>
    <w:p w:rsidR="00870DEB" w:rsidRDefault="00870DEB" w:rsidP="00870DEB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</w:p>
    <w:p w:rsidR="00870DEB" w:rsidRDefault="00870DEB" w:rsidP="00870DEB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Ai sensi dell’art. 184 D. Lgs. 267/2000, si attesta la congruità della fornitura e/o prestazione, la rispondenza della stessa a quanto convenuto relativamente alla quantità, alla qualità ed ai prezzi applicati. </w:t>
      </w:r>
    </w:p>
    <w:p w:rsidR="00870DEB" w:rsidRDefault="00870DEB" w:rsidP="00870DEB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attesta la regolarità esecutiva ai sensi della normativa vigente in materia di certificazione DURC.</w:t>
      </w:r>
    </w:p>
    <w:p w:rsidR="00870DEB" w:rsidRDefault="00870DEB" w:rsidP="00870DEB"/>
    <w:p w:rsidR="00870DEB" w:rsidRDefault="00870DEB" w:rsidP="00870D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Cap.  1675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Anno 2016</w:t>
      </w:r>
      <w:r>
        <w:rPr>
          <w:rFonts w:ascii="Arial" w:hAnsi="Arial" w:cs="Arial"/>
          <w:b/>
          <w:bCs/>
          <w:sz w:val="28"/>
          <w:szCs w:val="28"/>
        </w:rPr>
        <w:tab/>
        <w:t xml:space="preserve">Impegno  </w:t>
      </w:r>
      <w:r>
        <w:rPr>
          <w:rFonts w:ascii="Arial" w:hAnsi="Arial" w:cs="Arial"/>
          <w:b/>
          <w:bCs/>
          <w:sz w:val="28"/>
          <w:szCs w:val="28"/>
        </w:rPr>
        <w:tab/>
        <w:t>332</w:t>
      </w:r>
    </w:p>
    <w:p w:rsidR="00870DEB" w:rsidRDefault="00870DEB" w:rsidP="00870D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Determina n. </w:t>
      </w:r>
      <w:r w:rsidRPr="00817ECB">
        <w:rPr>
          <w:rFonts w:ascii="Arial" w:hAnsi="Arial" w:cs="Arial"/>
          <w:b/>
          <w:bCs/>
          <w:sz w:val="28"/>
          <w:szCs w:val="28"/>
        </w:rPr>
        <w:t>N° 85 del 18/03/2016</w:t>
      </w:r>
    </w:p>
    <w:p w:rsidR="00870DEB" w:rsidRDefault="00870DEB" w:rsidP="00870D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Creditore:  Associazione  Parma Operart</w:t>
      </w:r>
    </w:p>
    <w:p w:rsidR="00870DEB" w:rsidRDefault="00870DEB" w:rsidP="00870D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Importo:  4.000,00 €</w:t>
      </w:r>
    </w:p>
    <w:p w:rsidR="00870DEB" w:rsidRDefault="00870DEB" w:rsidP="00870DEB"/>
    <w:bookmarkEnd w:id="4"/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pStyle w:val="Titolo2"/>
              <w:jc w:val="center"/>
              <w:rPr>
                <w:szCs w:val="24"/>
              </w:rPr>
            </w:pPr>
            <w:r>
              <w:rPr>
                <w:szCs w:val="24"/>
              </w:rPr>
              <w:t>IL RESPONSABILE</w:t>
            </w: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jc w:val="center"/>
              <w:rPr>
                <w:sz w:val="24"/>
                <w:szCs w:val="24"/>
              </w:rPr>
            </w:pP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A29FB">
            <w:pPr>
              <w:jc w:val="center"/>
              <w:rPr>
                <w:b/>
                <w:sz w:val="24"/>
                <w:szCs w:val="24"/>
              </w:rPr>
            </w:pPr>
            <w:bookmarkStart w:id="5" w:name="firma2"/>
            <w:r>
              <w:rPr>
                <w:b/>
                <w:sz w:val="24"/>
                <w:szCs w:val="24"/>
              </w:rPr>
              <w:t>Lucia Longhi / INFOCERT SPA</w:t>
            </w:r>
            <w:bookmarkEnd w:id="5"/>
          </w:p>
        </w:tc>
      </w:tr>
    </w:tbl>
    <w:p w:rsidR="00D10BA1" w:rsidRDefault="00D10BA1">
      <w:pPr>
        <w:rPr>
          <w:sz w:val="24"/>
          <w:szCs w:val="24"/>
        </w:rPr>
      </w:pPr>
    </w:p>
    <w:p w:rsidR="00D10BA1" w:rsidRDefault="00D10BA1">
      <w:pPr>
        <w:rPr>
          <w:sz w:val="24"/>
          <w:szCs w:val="24"/>
        </w:rPr>
      </w:pPr>
    </w:p>
    <w:sectPr w:rsidR="00D10BA1">
      <w:headerReference w:type="default" r:id="rId8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0F" w:rsidRDefault="00585D0F">
      <w:r>
        <w:separator/>
      </w:r>
    </w:p>
  </w:endnote>
  <w:endnote w:type="continuationSeparator" w:id="0">
    <w:p w:rsidR="00585D0F" w:rsidRDefault="0058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0F" w:rsidRDefault="00585D0F">
      <w:r>
        <w:separator/>
      </w:r>
    </w:p>
  </w:footnote>
  <w:footnote w:type="continuationSeparator" w:id="0">
    <w:p w:rsidR="00585D0F" w:rsidRDefault="0058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17" w:rsidRDefault="00B37417"/>
  <w:p w:rsidR="008723F2" w:rsidRDefault="008723F2"/>
  <w:p w:rsidR="008723F2" w:rsidRDefault="008723F2"/>
  <w:p w:rsidR="00B37417" w:rsidRDefault="00B37417"/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97"/>
      <w:gridCol w:w="7461"/>
    </w:tblGrid>
    <w:tr w:rsidR="00D10BA1">
      <w:trPr>
        <w:jc w:val="center"/>
      </w:trPr>
      <w:tc>
        <w:tcPr>
          <w:tcW w:w="2197" w:type="dxa"/>
        </w:tcPr>
        <w:p w:rsidR="00D10BA1" w:rsidRDefault="006F55A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457200" cy="6572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:rsidR="00D10BA1" w:rsidRDefault="00D10BA1" w:rsidP="00B37417">
          <w:pPr>
            <w:snapToGrid w:val="0"/>
            <w:ind w:left="71" w:firstLine="1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b/>
              <w:bCs/>
              <w:color w:val="000000"/>
              <w:sz w:val="40"/>
              <w:szCs w:val="48"/>
            </w:rPr>
            <w:t>COMUNE DI SALA BAGANZA</w:t>
          </w:r>
          <w:r>
            <w:rPr>
              <w:color w:val="000000"/>
              <w:szCs w:val="24"/>
            </w:rPr>
            <w:br/>
          </w:r>
          <w:r w:rsidRPr="00B37417">
            <w:rPr>
              <w:b/>
              <w:bCs/>
              <w:color w:val="000000"/>
              <w:sz w:val="32"/>
              <w:szCs w:val="30"/>
            </w:rPr>
            <w:t>Provincia di Parma</w:t>
          </w:r>
        </w:p>
        <w:p w:rsidR="00D10BA1" w:rsidRDefault="00D10BA1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D10BA1" w:rsidRDefault="00D10BA1">
    <w:pPr>
      <w:rPr>
        <w:rFonts w:ascii="Arial" w:hAnsi="Arial" w:cs="Arial"/>
        <w:sz w:val="24"/>
        <w:szCs w:val="24"/>
      </w:rPr>
    </w:pPr>
  </w:p>
  <w:p w:rsidR="00D10BA1" w:rsidRDefault="00D10B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F9"/>
    <w:multiLevelType w:val="hybridMultilevel"/>
    <w:tmpl w:val="C688FA12"/>
    <w:lvl w:ilvl="0" w:tplc="AA18F5BE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37DA"/>
    <w:multiLevelType w:val="hybridMultilevel"/>
    <w:tmpl w:val="B09A80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F40B6"/>
    <w:multiLevelType w:val="hybridMultilevel"/>
    <w:tmpl w:val="75582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15F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3F5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301685"/>
    <w:multiLevelType w:val="hybridMultilevel"/>
    <w:tmpl w:val="9A80A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A42D0"/>
    <w:multiLevelType w:val="hybridMultilevel"/>
    <w:tmpl w:val="B2F63356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352B"/>
    <w:multiLevelType w:val="hybridMultilevel"/>
    <w:tmpl w:val="07AC8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57B7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325E1"/>
    <w:multiLevelType w:val="hybridMultilevel"/>
    <w:tmpl w:val="A23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757F2"/>
    <w:multiLevelType w:val="singleLevel"/>
    <w:tmpl w:val="1E5AD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E9300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DE2A33"/>
    <w:multiLevelType w:val="hybridMultilevel"/>
    <w:tmpl w:val="4D6C76CE"/>
    <w:lvl w:ilvl="0" w:tplc="F43AD7BC">
      <w:start w:val="1"/>
      <w:numFmt w:val="bullet"/>
      <w:pStyle w:val="Numerazioneparagrafo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500F"/>
    <w:multiLevelType w:val="hybridMultilevel"/>
    <w:tmpl w:val="26A27E40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D69D7"/>
    <w:multiLevelType w:val="singleLevel"/>
    <w:tmpl w:val="630E7F4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5D2A4D93"/>
    <w:multiLevelType w:val="hybridMultilevel"/>
    <w:tmpl w:val="80723A8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F2795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0020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2440CE"/>
    <w:multiLevelType w:val="hybridMultilevel"/>
    <w:tmpl w:val="A5040FFA"/>
    <w:lvl w:ilvl="0" w:tplc="E8AA6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309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CF5235"/>
    <w:multiLevelType w:val="hybridMultilevel"/>
    <w:tmpl w:val="EE5854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9026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0"/>
  </w:num>
  <w:num w:numId="5">
    <w:abstractNumId w:val="19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20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5"/>
  </w:num>
  <w:num w:numId="20">
    <w:abstractNumId w:val="9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1AA"/>
    <w:rsid w:val="000379E4"/>
    <w:rsid w:val="000F7AA1"/>
    <w:rsid w:val="0021625F"/>
    <w:rsid w:val="002226D7"/>
    <w:rsid w:val="002E3DD6"/>
    <w:rsid w:val="002F41AA"/>
    <w:rsid w:val="003C450F"/>
    <w:rsid w:val="003D45E5"/>
    <w:rsid w:val="003E76A5"/>
    <w:rsid w:val="00585D0F"/>
    <w:rsid w:val="006F55AC"/>
    <w:rsid w:val="007724AA"/>
    <w:rsid w:val="00774781"/>
    <w:rsid w:val="00802F69"/>
    <w:rsid w:val="008065AD"/>
    <w:rsid w:val="00870DEB"/>
    <w:rsid w:val="008723F2"/>
    <w:rsid w:val="00A052B0"/>
    <w:rsid w:val="00A22B34"/>
    <w:rsid w:val="00B37417"/>
    <w:rsid w:val="00B556F1"/>
    <w:rsid w:val="00D10BA1"/>
    <w:rsid w:val="00DA29FB"/>
    <w:rsid w:val="00E5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Footlight MT Light" w:hAnsi="Footlight MT Light"/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4820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deltesto">
    <w:name w:val="Body Text"/>
    <w:basedOn w:val="Normale"/>
    <w:semiHidden/>
    <w:pPr>
      <w:jc w:val="center"/>
    </w:pPr>
  </w:style>
  <w:style w:type="paragraph" w:styleId="Rientrocorpodeltesto">
    <w:name w:val="Body Text Inden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Terminedefinizione">
    <w:name w:val="Termine definizione"/>
    <w:basedOn w:val="Normale"/>
    <w:next w:val="Normale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umerazioneparagrafo">
    <w:name w:val="Numerazione paragrafo"/>
    <w:basedOn w:val="Normale"/>
    <w:pPr>
      <w:numPr>
        <w:numId w:val="14"/>
      </w:numPr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70D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D35A-0D74-4588-A503-A556337D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Fontanellato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Fontanellato</dc:creator>
  <cp:lastModifiedBy>veronicacampanini</cp:lastModifiedBy>
  <cp:revision>2</cp:revision>
  <cp:lastPrinted>2008-01-07T08:24:00Z</cp:lastPrinted>
  <dcterms:created xsi:type="dcterms:W3CDTF">2017-10-13T10:55:00Z</dcterms:created>
  <dcterms:modified xsi:type="dcterms:W3CDTF">2017-10-13T10:55:00Z</dcterms:modified>
</cp:coreProperties>
</file>